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6AE23" w14:textId="77777777" w:rsidR="001412B2" w:rsidRPr="00BB3E67" w:rsidRDefault="000F10EC" w:rsidP="004B22B1">
      <w:pPr>
        <w:rPr>
          <w:sz w:val="28"/>
          <w:szCs w:val="28"/>
          <w:lang w:val="en-GB"/>
        </w:rPr>
      </w:pPr>
      <w:r w:rsidRPr="00BB3E67">
        <w:rPr>
          <w:rFonts w:eastAsia="Times New Roman" w:cs="Times New Roman"/>
          <w:sz w:val="28"/>
          <w:szCs w:val="28"/>
          <w:lang w:val="en-GB" w:eastAsia="it-IT"/>
        </w:rPr>
        <w:br/>
      </w:r>
      <w:r w:rsidR="001412B2" w:rsidRPr="00BB3E67">
        <w:rPr>
          <w:sz w:val="28"/>
          <w:szCs w:val="28"/>
          <w:lang w:val="en-GB"/>
        </w:rPr>
        <w:t>epff9  2017</w:t>
      </w:r>
    </w:p>
    <w:p w14:paraId="36F32425" w14:textId="77777777" w:rsidR="001412B2" w:rsidRPr="00BB3E67" w:rsidRDefault="001412B2" w:rsidP="004B22B1">
      <w:pPr>
        <w:rPr>
          <w:sz w:val="28"/>
          <w:szCs w:val="28"/>
          <w:lang w:val="en-GB"/>
        </w:rPr>
      </w:pPr>
    </w:p>
    <w:p w14:paraId="28BE7875" w14:textId="77777777" w:rsidR="001412B2" w:rsidRPr="00BB3E67" w:rsidRDefault="001412B2" w:rsidP="004B22B1">
      <w:pPr>
        <w:rPr>
          <w:sz w:val="28"/>
          <w:szCs w:val="28"/>
          <w:lang w:val="en-GB"/>
        </w:rPr>
      </w:pPr>
      <w:r w:rsidRPr="00BB3E67">
        <w:rPr>
          <w:sz w:val="28"/>
          <w:szCs w:val="28"/>
          <w:lang w:val="en-GB"/>
        </w:rPr>
        <w:t xml:space="preserve">FUOCOAMMARE </w:t>
      </w:r>
    </w:p>
    <w:p w14:paraId="2E1FF241" w14:textId="160F99C9" w:rsidR="001412B2" w:rsidRPr="00BB3E67" w:rsidRDefault="005A4A73" w:rsidP="004B22B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Pietro </w:t>
      </w:r>
      <w:r w:rsidR="001412B2" w:rsidRPr="00BB3E67">
        <w:rPr>
          <w:sz w:val="28"/>
          <w:szCs w:val="28"/>
          <w:lang w:val="en-GB"/>
        </w:rPr>
        <w:t>Roberto Goisis</w:t>
      </w:r>
    </w:p>
    <w:p w14:paraId="094C7870" w14:textId="77777777" w:rsidR="00BD4C4B" w:rsidRPr="00BB3E67" w:rsidRDefault="00BD4C4B" w:rsidP="004B22B1">
      <w:pPr>
        <w:rPr>
          <w:sz w:val="28"/>
          <w:szCs w:val="28"/>
          <w:lang w:val="en-GB"/>
        </w:rPr>
      </w:pPr>
    </w:p>
    <w:p w14:paraId="55B50F24" w14:textId="77777777" w:rsidR="00BD4C4B" w:rsidRPr="00BB3E67" w:rsidRDefault="001412B2" w:rsidP="004B22B1">
      <w:pPr>
        <w:rPr>
          <w:sz w:val="28"/>
          <w:szCs w:val="28"/>
          <w:lang w:val="en-GB"/>
        </w:rPr>
      </w:pPr>
      <w:r w:rsidRPr="00BB3E67">
        <w:rPr>
          <w:sz w:val="28"/>
          <w:szCs w:val="28"/>
          <w:lang w:val="en-GB"/>
        </w:rPr>
        <w:t xml:space="preserve">When I saw </w:t>
      </w:r>
      <w:r w:rsidRPr="004B22B1">
        <w:rPr>
          <w:i/>
          <w:sz w:val="28"/>
          <w:szCs w:val="28"/>
          <w:lang w:val="en-GB"/>
        </w:rPr>
        <w:t>Fuocoammare</w:t>
      </w:r>
      <w:r w:rsidRPr="00BB3E67">
        <w:rPr>
          <w:sz w:val="28"/>
          <w:szCs w:val="28"/>
          <w:lang w:val="en-GB"/>
        </w:rPr>
        <w:t xml:space="preserve"> last year I was shocked. </w:t>
      </w:r>
    </w:p>
    <w:p w14:paraId="205BAFB9" w14:textId="1E12C999" w:rsidR="00C40A87" w:rsidRPr="00BB3E67" w:rsidRDefault="001412B2" w:rsidP="004B22B1">
      <w:pPr>
        <w:rPr>
          <w:sz w:val="28"/>
          <w:szCs w:val="28"/>
          <w:lang w:val="en-GB"/>
        </w:rPr>
      </w:pPr>
      <w:r w:rsidRPr="00BB3E67">
        <w:rPr>
          <w:sz w:val="28"/>
          <w:szCs w:val="28"/>
          <w:lang w:val="en-GB"/>
        </w:rPr>
        <w:t>I l</w:t>
      </w:r>
      <w:r w:rsidR="00C40A87" w:rsidRPr="00BB3E67">
        <w:rPr>
          <w:sz w:val="28"/>
          <w:szCs w:val="28"/>
          <w:lang w:val="en-GB"/>
        </w:rPr>
        <w:t>ive in Italy and of course I kno</w:t>
      </w:r>
      <w:r w:rsidRPr="00BB3E67">
        <w:rPr>
          <w:sz w:val="28"/>
          <w:szCs w:val="28"/>
          <w:lang w:val="en-GB"/>
        </w:rPr>
        <w:t xml:space="preserve">w </w:t>
      </w:r>
      <w:r w:rsidR="00C40A87" w:rsidRPr="00BB3E67">
        <w:rPr>
          <w:sz w:val="28"/>
          <w:szCs w:val="28"/>
          <w:lang w:val="en-GB"/>
        </w:rPr>
        <w:t>“</w:t>
      </w:r>
      <w:r w:rsidRPr="00BB3E67">
        <w:rPr>
          <w:sz w:val="28"/>
          <w:szCs w:val="28"/>
          <w:lang w:val="en-GB"/>
        </w:rPr>
        <w:t>something</w:t>
      </w:r>
      <w:r w:rsidR="00C40A87" w:rsidRPr="00BB3E67">
        <w:rPr>
          <w:sz w:val="28"/>
          <w:szCs w:val="28"/>
          <w:lang w:val="en-GB"/>
        </w:rPr>
        <w:t>”</w:t>
      </w:r>
      <w:r w:rsidRPr="00BB3E67">
        <w:rPr>
          <w:sz w:val="28"/>
          <w:szCs w:val="28"/>
          <w:lang w:val="en-GB"/>
        </w:rPr>
        <w:t xml:space="preserve"> about migrants</w:t>
      </w:r>
      <w:r w:rsidR="00C40A87" w:rsidRPr="00BB3E67">
        <w:rPr>
          <w:sz w:val="28"/>
          <w:szCs w:val="28"/>
          <w:lang w:val="en-GB"/>
        </w:rPr>
        <w:t xml:space="preserve"> and their tragedy</w:t>
      </w:r>
      <w:r w:rsidR="00CB6FF2" w:rsidRPr="00BB3E67">
        <w:rPr>
          <w:sz w:val="28"/>
          <w:szCs w:val="28"/>
          <w:lang w:val="en-GB"/>
        </w:rPr>
        <w:t xml:space="preserve">. </w:t>
      </w:r>
    </w:p>
    <w:p w14:paraId="44C1D851" w14:textId="77777777" w:rsidR="004B22B1" w:rsidRDefault="00C40A87" w:rsidP="004B22B1">
      <w:pPr>
        <w:rPr>
          <w:sz w:val="28"/>
          <w:szCs w:val="28"/>
          <w:lang w:val="en-GB"/>
        </w:rPr>
      </w:pPr>
      <w:r w:rsidRPr="00BB3E67">
        <w:rPr>
          <w:sz w:val="28"/>
          <w:szCs w:val="28"/>
          <w:lang w:val="en-GB"/>
        </w:rPr>
        <w:t>But the</w:t>
      </w:r>
      <w:r w:rsidR="00CB6FF2" w:rsidRPr="00BB3E67">
        <w:rPr>
          <w:sz w:val="28"/>
          <w:szCs w:val="28"/>
          <w:lang w:val="en-GB"/>
        </w:rPr>
        <w:t xml:space="preserve"> </w:t>
      </w:r>
      <w:r w:rsidR="007659CE" w:rsidRPr="00BB3E67">
        <w:rPr>
          <w:sz w:val="28"/>
          <w:szCs w:val="28"/>
          <w:lang w:val="en-GB"/>
        </w:rPr>
        <w:t>movie</w:t>
      </w:r>
      <w:r w:rsidR="00CB6FF2" w:rsidRPr="00BB3E67">
        <w:rPr>
          <w:sz w:val="28"/>
          <w:szCs w:val="28"/>
          <w:lang w:val="en-GB"/>
        </w:rPr>
        <w:t xml:space="preserve"> was </w:t>
      </w:r>
      <w:r w:rsidR="00925112" w:rsidRPr="00BB3E67">
        <w:rPr>
          <w:sz w:val="28"/>
          <w:szCs w:val="28"/>
          <w:lang w:val="en-GB"/>
        </w:rPr>
        <w:t>a surprise</w:t>
      </w:r>
      <w:r w:rsidR="00CB6FF2" w:rsidRPr="00BB3E67">
        <w:rPr>
          <w:sz w:val="28"/>
          <w:szCs w:val="28"/>
          <w:lang w:val="en-GB"/>
        </w:rPr>
        <w:t xml:space="preserve"> to me…</w:t>
      </w:r>
      <w:r w:rsidR="004B22B1">
        <w:rPr>
          <w:sz w:val="28"/>
          <w:szCs w:val="28"/>
          <w:lang w:val="en-GB"/>
        </w:rPr>
        <w:t xml:space="preserve"> </w:t>
      </w:r>
      <w:r w:rsidR="00B21B73" w:rsidRPr="00BB3E67">
        <w:rPr>
          <w:sz w:val="28"/>
          <w:szCs w:val="28"/>
          <w:lang w:val="en-GB"/>
        </w:rPr>
        <w:t xml:space="preserve">day </w:t>
      </w:r>
      <w:r w:rsidR="00833101" w:rsidRPr="00BB3E67">
        <w:rPr>
          <w:sz w:val="28"/>
          <w:szCs w:val="28"/>
          <w:lang w:val="en-GB"/>
        </w:rPr>
        <w:t>after</w:t>
      </w:r>
      <w:r w:rsidR="00B21B73" w:rsidRPr="00BB3E67">
        <w:rPr>
          <w:sz w:val="28"/>
          <w:szCs w:val="28"/>
          <w:lang w:val="en-GB"/>
        </w:rPr>
        <w:t xml:space="preserve"> day</w:t>
      </w:r>
      <w:r w:rsidR="00833101" w:rsidRPr="00BB3E67">
        <w:rPr>
          <w:sz w:val="28"/>
          <w:szCs w:val="28"/>
          <w:lang w:val="en-GB"/>
        </w:rPr>
        <w:t xml:space="preserve"> I couldn’t stop thinking </w:t>
      </w:r>
      <w:r w:rsidR="004B22B1">
        <w:rPr>
          <w:sz w:val="28"/>
          <w:szCs w:val="28"/>
          <w:lang w:val="en-GB"/>
        </w:rPr>
        <w:t>about</w:t>
      </w:r>
      <w:r w:rsidR="00833101" w:rsidRPr="00BB3E67">
        <w:rPr>
          <w:sz w:val="28"/>
          <w:szCs w:val="28"/>
          <w:lang w:val="en-GB"/>
        </w:rPr>
        <w:t xml:space="preserve"> it…</w:t>
      </w:r>
    </w:p>
    <w:p w14:paraId="2D327751" w14:textId="68A2EC0A" w:rsidR="00F05BB5" w:rsidRPr="004B22B1" w:rsidRDefault="00CC341C" w:rsidP="004B22B1">
      <w:pPr>
        <w:ind w:firstLine="540"/>
        <w:rPr>
          <w:sz w:val="28"/>
          <w:szCs w:val="28"/>
          <w:lang w:val="en-GB"/>
        </w:rPr>
      </w:pPr>
      <w:r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I wonder</w:t>
      </w:r>
      <w:r w:rsidR="00CB6FF2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why this </w:t>
      </w:r>
      <w:r w:rsidR="00732F1A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movie</w:t>
      </w:r>
      <w:r w:rsidR="00CB6FF2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is not being screened in </w:t>
      </w:r>
      <w:r w:rsidR="00732F1A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every</w:t>
      </w:r>
      <w:r w:rsidR="00CB6FF2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schools, in </w:t>
      </w:r>
      <w:r w:rsidR="00732F1A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every</w:t>
      </w:r>
      <w:r w:rsidR="004B22B1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place</w:t>
      </w:r>
      <w:r w:rsidR="00CB6FF2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of work, </w:t>
      </w:r>
      <w:r w:rsidR="00732F1A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in the c</w:t>
      </w:r>
      <w:r w:rsidR="00995F9C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o</w:t>
      </w:r>
      <w:r w:rsidR="003633B4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m</w:t>
      </w:r>
      <w:r w:rsidR="00732F1A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m</w:t>
      </w:r>
      <w:r w:rsidR="003633B4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unity</w:t>
      </w:r>
      <w:r w:rsidR="000443E9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centres</w:t>
      </w:r>
      <w:r w:rsidR="00CB6FF2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. In malls, airports, stations, in </w:t>
      </w:r>
      <w:r w:rsidR="00732F1A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every</w:t>
      </w:r>
      <w:r w:rsidR="00CB6FF2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</w:t>
      </w:r>
      <w:r w:rsidR="000443E9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"non-places" of our countries</w:t>
      </w:r>
      <w:r w:rsidR="002D1468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. T</w:t>
      </w:r>
      <w:r w:rsidR="00CB6FF2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here </w:t>
      </w:r>
      <w:r w:rsidR="004B22B1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is </w:t>
      </w:r>
      <w:r w:rsidR="00CB6FF2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a </w:t>
      </w:r>
      <w:r w:rsidR="002D1468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moment</w:t>
      </w:r>
      <w:r w:rsidR="00CB6FF2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</w:t>
      </w:r>
      <w:r w:rsidR="00FA7BC5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when</w:t>
      </w:r>
      <w:r w:rsidR="00CB6FF2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the </w:t>
      </w:r>
      <w:r w:rsidR="000C32ED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question </w:t>
      </w:r>
      <w:r w:rsidR="00995F9C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"why </w:t>
      </w:r>
      <w:r w:rsidR="004B22B1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it </w:t>
      </w:r>
      <w:r w:rsidR="00CB6FF2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happene</w:t>
      </w:r>
      <w:r w:rsidR="000C32ED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d?" o</w:t>
      </w:r>
      <w:r w:rsidR="00CB6FF2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r </w:t>
      </w:r>
      <w:r w:rsidR="002D1468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the sentence </w:t>
      </w:r>
      <w:r w:rsidR="00F05BB5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"w</w:t>
      </w:r>
      <w:r w:rsidR="00CB6FF2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e have to stop them!" must go into the background</w:t>
      </w:r>
      <w:r w:rsidR="00F05BB5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,</w:t>
      </w:r>
      <w:r w:rsidR="00CB6FF2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to allow everyone to watch what </w:t>
      </w:r>
      <w:r w:rsidR="004124A1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it’</w:t>
      </w:r>
      <w:r w:rsidR="00CB6FF2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s happening. </w:t>
      </w:r>
    </w:p>
    <w:p w14:paraId="54C88F24" w14:textId="4754E8C0" w:rsidR="00CF0C8F" w:rsidRPr="004B22B1" w:rsidRDefault="00CB6FF2" w:rsidP="004B22B1">
      <w:pPr>
        <w:ind w:firstLine="540"/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</w:pPr>
      <w:r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It's a beautiful, painful, poetic and </w:t>
      </w:r>
      <w:r w:rsidR="004B22B1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awesome film which</w:t>
      </w:r>
      <w:r w:rsidR="00CE2123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</w:t>
      </w:r>
      <w:r w:rsidR="004B22B1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succeeds in showing</w:t>
      </w:r>
      <w:r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us the harrowing confrontation between life (hope for the future) and death (resignation</w:t>
      </w:r>
      <w:r w:rsidR="004B22B1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, suffering and helplessness)</w:t>
      </w:r>
      <w:r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. </w:t>
      </w:r>
      <w:r w:rsidR="003E64A9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Every thinking person</w:t>
      </w:r>
      <w:r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, every psychoanalyst, should </w:t>
      </w:r>
      <w:r w:rsidR="004B22B1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watch</w:t>
      </w:r>
      <w:r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it.</w:t>
      </w:r>
    </w:p>
    <w:p w14:paraId="6D00E918" w14:textId="1F71E186" w:rsidR="00622A0D" w:rsidRPr="00BB3E67" w:rsidRDefault="000C32ED" w:rsidP="004B22B1">
      <w:pPr>
        <w:ind w:firstLine="540"/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</w:pPr>
      <w:r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Remember these numbers</w:t>
      </w:r>
      <w:r w:rsidR="003B2438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…</w:t>
      </w:r>
      <w:r w:rsidR="004B22B1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</w:t>
      </w:r>
      <w:r w:rsidR="003B2438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o</w:t>
      </w:r>
      <w:r w:rsidR="00CF0C8F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ver the last 20 years more than 400,000 people have landed on the coast of the island of Lampedusa</w:t>
      </w:r>
      <w:r w:rsidR="00FF4FC0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… </w:t>
      </w:r>
      <w:r w:rsidR="00E52E8B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d</w:t>
      </w:r>
      <w:r w:rsidR="004B22B1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eep south in the Mediterranean</w:t>
      </w:r>
      <w:r w:rsidR="00CF0C8F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. Of these at least 15,000 died at sea. </w:t>
      </w:r>
    </w:p>
    <w:p w14:paraId="2D283A63" w14:textId="4A5FA7DC" w:rsidR="00CF0C8F" w:rsidRPr="00BB3E67" w:rsidRDefault="00CF0C8F" w:rsidP="004B22B1">
      <w:pPr>
        <w:ind w:firstLine="540"/>
        <w:rPr>
          <w:rFonts w:eastAsia="Times New Roman" w:cs="Times New Roman"/>
          <w:sz w:val="28"/>
          <w:szCs w:val="28"/>
          <w:lang w:val="en-GB" w:eastAsia="it-IT"/>
        </w:rPr>
      </w:pPr>
      <w:r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Gianfranco Rosi </w:t>
      </w:r>
      <w:r w:rsidR="008F1179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has </w:t>
      </w:r>
      <w:r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spent a long time on the island for the first time, while processing required a whole year. The film shows </w:t>
      </w:r>
      <w:r w:rsidR="002264F4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the</w:t>
      </w:r>
      <w:r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everyday li</w:t>
      </w:r>
      <w:r w:rsidR="003B2438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fe in a territory of only 20 </w:t>
      </w:r>
      <w:r w:rsidR="004B22B1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square km</w:t>
      </w:r>
      <w:r w:rsidR="00FA099E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. Apparently it is built like</w:t>
      </w:r>
      <w:r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a documentary, </w:t>
      </w:r>
      <w:r w:rsidR="00FA099E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but I think </w:t>
      </w:r>
      <w:r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it actually contains a sophisticated screenplay, in which the days of a child, the activities of the </w:t>
      </w:r>
      <w:r w:rsidR="004B22B1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island’s </w:t>
      </w:r>
      <w:r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inhabitants, the work of the military and the dramatic events of the migrants are shown in parallel.</w:t>
      </w:r>
    </w:p>
    <w:p w14:paraId="001E7367" w14:textId="697AB78A" w:rsidR="000B000E" w:rsidRPr="00BB3E67" w:rsidRDefault="007C7E6B" w:rsidP="004B22B1">
      <w:pPr>
        <w:ind w:firstLine="540"/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</w:pPr>
      <w:r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Being a movie, a docu</w:t>
      </w:r>
      <w:r w:rsidR="004B22B1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-</w:t>
      </w:r>
      <w:r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film, </w:t>
      </w:r>
      <w:r w:rsidR="00E577E3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gaze</w:t>
      </w:r>
      <w:r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is central. </w:t>
      </w:r>
      <w:r w:rsidR="00E577E3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But gaz</w:t>
      </w:r>
      <w:r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ing in this case is a way to take </w:t>
      </w:r>
      <w:r w:rsidR="004B22B1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us by the</w:t>
      </w:r>
      <w:r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hand and lead </w:t>
      </w:r>
      <w:r w:rsidR="00E577E3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us</w:t>
      </w:r>
      <w:r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into history, within human affairs. </w:t>
      </w:r>
    </w:p>
    <w:p w14:paraId="7F56463E" w14:textId="3322C332" w:rsidR="00BA56A7" w:rsidRPr="00BB3E67" w:rsidRDefault="00375EBB" w:rsidP="004B22B1">
      <w:pPr>
        <w:ind w:firstLine="540"/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</w:pPr>
      <w:r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There is no comment, no ideology</w:t>
      </w:r>
      <w:r w:rsidR="007C7E6B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, n</w:t>
      </w:r>
      <w:r w:rsidR="00B15054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o theory. Only so many stories…</w:t>
      </w:r>
      <w:r w:rsidR="008A55AB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the </w:t>
      </w:r>
      <w:r w:rsidR="007C7E6B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history.</w:t>
      </w:r>
      <w:r w:rsidR="004B22B1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</w:t>
      </w:r>
      <w:r w:rsidR="008F1179" w:rsidRPr="004B22B1">
        <w:rPr>
          <w:rFonts w:eastAsia="Times New Roman" w:cs="Arial"/>
          <w:i/>
          <w:color w:val="212121"/>
          <w:sz w:val="28"/>
          <w:szCs w:val="28"/>
          <w:shd w:val="clear" w:color="auto" w:fill="FFFFFF"/>
          <w:lang w:val="en-GB" w:eastAsia="it-IT"/>
        </w:rPr>
        <w:t>Fuocoammare</w:t>
      </w:r>
      <w:r w:rsidR="003B2438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wa</w:t>
      </w:r>
      <w:r w:rsidR="007C7E6B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s </w:t>
      </w:r>
      <w:r w:rsidR="004B22B1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a</w:t>
      </w:r>
      <w:r w:rsidR="007C7E6B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war. </w:t>
      </w:r>
      <w:r w:rsidR="004124A1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They</w:t>
      </w:r>
      <w:r w:rsidR="0081684C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/we</w:t>
      </w:r>
      <w:r w:rsidR="007C7E6B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</w:t>
      </w:r>
      <w:r w:rsidR="00BA56A7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are </w:t>
      </w:r>
      <w:r w:rsidR="004B22B1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still </w:t>
      </w:r>
      <w:r w:rsidR="004B22B1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at</w:t>
      </w:r>
      <w:r w:rsidR="007C7E6B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war. </w:t>
      </w:r>
    </w:p>
    <w:p w14:paraId="494F8AA6" w14:textId="680B36D9" w:rsidR="002C27AF" w:rsidRPr="00BB3E67" w:rsidRDefault="007C7E6B" w:rsidP="004B22B1">
      <w:pPr>
        <w:ind w:firstLine="540"/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</w:pPr>
      <w:r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Beautiful pictures, </w:t>
      </w:r>
      <w:r w:rsidR="004B22B1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eg</w:t>
      </w:r>
      <w:r w:rsidR="00894731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the </w:t>
      </w:r>
      <w:r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stunning glittering coat</w:t>
      </w:r>
      <w:r w:rsidR="000B000E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s, like Star Wars warriors. It’</w:t>
      </w:r>
      <w:r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s a film that speaks almost exclusively </w:t>
      </w:r>
      <w:r w:rsidR="003673EA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through</w:t>
      </w:r>
      <w:r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images (</w:t>
      </w:r>
      <w:r w:rsidR="004B22B1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its</w:t>
      </w:r>
      <w:r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wonderful photograph</w:t>
      </w:r>
      <w:r w:rsidR="004B22B1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y</w:t>
      </w:r>
      <w:r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</w:t>
      </w:r>
      <w:r w:rsidR="004B22B1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reminds us of</w:t>
      </w:r>
      <w:r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the landscapes of Salgado and the portraits of Mc Curry). </w:t>
      </w:r>
      <w:r w:rsidR="00397181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S</w:t>
      </w:r>
      <w:r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till </w:t>
      </w:r>
      <w:r w:rsidR="00397181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a gaze</w:t>
      </w:r>
      <w:r w:rsidR="003673EA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. The</w:t>
      </w:r>
      <w:r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</w:t>
      </w:r>
      <w:r w:rsidR="00397181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one </w:t>
      </w:r>
      <w:r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of the child, </w:t>
      </w:r>
      <w:r w:rsidR="004B22B1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aiming at</w:t>
      </w:r>
      <w:r w:rsidR="001108E8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a target, </w:t>
      </w:r>
      <w:r w:rsidR="00D34E4B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with a </w:t>
      </w:r>
      <w:r w:rsidR="001108E8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gun or</w:t>
      </w:r>
      <w:r w:rsidR="002C27AF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a sling</w:t>
      </w:r>
      <w:r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. He is </w:t>
      </w:r>
      <w:r w:rsidR="004B22B1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at</w:t>
      </w:r>
      <w:r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war</w:t>
      </w:r>
      <w:r w:rsidR="00412BF4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too</w:t>
      </w:r>
      <w:r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, the war of a child playing war and hunting birds. </w:t>
      </w:r>
    </w:p>
    <w:p w14:paraId="79A7FB07" w14:textId="2ED5525E" w:rsidR="005B2797" w:rsidRPr="00BB3E67" w:rsidRDefault="002C27AF" w:rsidP="004B22B1">
      <w:pPr>
        <w:ind w:firstLine="540"/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</w:pPr>
      <w:r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Then </w:t>
      </w:r>
      <w:r w:rsidR="002626C0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the </w:t>
      </w:r>
      <w:r w:rsidR="007B5685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turning point arrives</w:t>
      </w:r>
      <w:r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. </w:t>
      </w:r>
      <w:r w:rsidR="008E4CB9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One of </w:t>
      </w:r>
      <w:r w:rsidR="002626C0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Samuel’s</w:t>
      </w:r>
      <w:r w:rsidR="00EB7104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</w:t>
      </w:r>
      <w:r w:rsidR="00CD0528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eye doesn’</w:t>
      </w:r>
      <w:r w:rsidR="007C7E6B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t </w:t>
      </w:r>
      <w:r w:rsidR="00CD0528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work</w:t>
      </w:r>
      <w:r w:rsidR="007C7E6B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well. </w:t>
      </w:r>
      <w:r w:rsidR="007B5685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His</w:t>
      </w:r>
      <w:r w:rsidR="007C7E6B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left eye is lazy and </w:t>
      </w:r>
      <w:r w:rsidR="004B22B1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his</w:t>
      </w:r>
      <w:r w:rsidR="007C7E6B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bra</w:t>
      </w:r>
      <w:r w:rsidR="0081684C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in is not stimulated, it’s not able to</w:t>
      </w:r>
      <w:r w:rsidR="007C7E6B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</w:t>
      </w:r>
      <w:r w:rsidR="0081684C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watch</w:t>
      </w:r>
      <w:r w:rsidR="007C7E6B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. If the left eye does</w:t>
      </w:r>
      <w:r w:rsidR="004A4DB1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n’</w:t>
      </w:r>
      <w:r w:rsidR="007C7E6B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t </w:t>
      </w:r>
      <w:r w:rsidR="004A4DB1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work well</w:t>
      </w:r>
      <w:r w:rsidR="001A7F66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, </w:t>
      </w:r>
      <w:r w:rsidR="00F512DA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the right hemisphere </w:t>
      </w:r>
      <w:r w:rsidR="004A4DB1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doesn’</w:t>
      </w:r>
      <w:r w:rsidR="007C7E6B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t record.</w:t>
      </w:r>
      <w:r w:rsidR="00CF049B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The right hemisphere is the</w:t>
      </w:r>
      <w:r w:rsidR="007C7E6B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</w:t>
      </w:r>
      <w:r w:rsidR="00CF049B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one</w:t>
      </w:r>
      <w:r w:rsidR="004B22B1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where reasoning occurs</w:t>
      </w:r>
      <w:r w:rsidR="007C7E6B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. But </w:t>
      </w:r>
      <w:r w:rsidR="00DD7952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in this case</w:t>
      </w:r>
      <w:r w:rsidR="007C7E6B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the division between reason and emotion</w:t>
      </w:r>
      <w:r w:rsidR="004B22B1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</w:t>
      </w:r>
      <w:r w:rsidR="004B22B1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doesn’t matter</w:t>
      </w:r>
      <w:r w:rsidR="007C7E6B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... </w:t>
      </w:r>
      <w:r w:rsidR="004B22B1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what matters</w:t>
      </w:r>
      <w:r w:rsidR="00A756F9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</w:t>
      </w:r>
      <w:r w:rsidR="007C7E6B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is what the</w:t>
      </w:r>
      <w:r w:rsidR="00A756F9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brain tells us. In any case, </w:t>
      </w:r>
      <w:r w:rsidR="004B22B1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Samuel</w:t>
      </w:r>
      <w:r w:rsidR="007C7E6B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must train the eye that </w:t>
      </w:r>
      <w:r w:rsidR="000367E0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works less</w:t>
      </w:r>
      <w:r w:rsidR="007C7E6B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... so it trains the brain, connect</w:t>
      </w:r>
      <w:r w:rsidR="00F512DA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s </w:t>
      </w:r>
      <w:r w:rsidR="00F512DA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lastRenderedPageBreak/>
        <w:t>the two hemispheres. H</w:t>
      </w:r>
      <w:r w:rsidR="000367E0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e has to</w:t>
      </w:r>
      <w:r w:rsidR="007C7E6B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see with the other eye. It's a wonderful metaphor!</w:t>
      </w:r>
    </w:p>
    <w:p w14:paraId="0148D24A" w14:textId="5F31041A" w:rsidR="000261A9" w:rsidRPr="00BB3E67" w:rsidRDefault="005B2797" w:rsidP="004B2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cs="Courier"/>
          <w:color w:val="212121"/>
          <w:sz w:val="28"/>
          <w:szCs w:val="28"/>
          <w:lang w:val="en-GB" w:eastAsia="it-IT"/>
        </w:rPr>
      </w:pPr>
      <w:r w:rsidRPr="00BB3E67">
        <w:rPr>
          <w:rFonts w:cs="Courier"/>
          <w:color w:val="212121"/>
          <w:sz w:val="28"/>
          <w:szCs w:val="28"/>
          <w:lang w:val="en-GB" w:eastAsia="it-IT"/>
        </w:rPr>
        <w:t>Without any rhetoric, the director speaks to us through the power of his</w:t>
      </w:r>
      <w:r w:rsidR="009C5336" w:rsidRPr="00BB3E67">
        <w:rPr>
          <w:rFonts w:cs="Courier"/>
          <w:color w:val="212121"/>
          <w:sz w:val="28"/>
          <w:szCs w:val="28"/>
          <w:lang w:val="en-GB" w:eastAsia="it-IT"/>
        </w:rPr>
        <w:t xml:space="preserve"> gaze, that of a </w:t>
      </w:r>
      <w:r w:rsidR="004B22B1">
        <w:rPr>
          <w:rFonts w:cs="Courier"/>
          <w:color w:val="212121"/>
          <w:sz w:val="28"/>
          <w:szCs w:val="28"/>
          <w:lang w:val="en-GB" w:eastAsia="it-IT"/>
        </w:rPr>
        <w:t>man</w:t>
      </w:r>
      <w:r w:rsidR="009C5336" w:rsidRPr="00BB3E67">
        <w:rPr>
          <w:rFonts w:cs="Courier"/>
          <w:color w:val="212121"/>
          <w:sz w:val="28"/>
          <w:szCs w:val="28"/>
          <w:lang w:val="en-GB" w:eastAsia="it-IT"/>
        </w:rPr>
        <w:t xml:space="preserve"> who didn’</w:t>
      </w:r>
      <w:r w:rsidRPr="00BB3E67">
        <w:rPr>
          <w:rFonts w:cs="Courier"/>
          <w:color w:val="212121"/>
          <w:sz w:val="28"/>
          <w:szCs w:val="28"/>
          <w:lang w:val="en-GB" w:eastAsia="it-IT"/>
        </w:rPr>
        <w:t xml:space="preserve">t just go </w:t>
      </w:r>
      <w:r w:rsidR="000367E0" w:rsidRPr="00BB3E67">
        <w:rPr>
          <w:rFonts w:cs="Courier"/>
          <w:color w:val="212121"/>
          <w:sz w:val="28"/>
          <w:szCs w:val="28"/>
          <w:lang w:val="en-GB" w:eastAsia="it-IT"/>
        </w:rPr>
        <w:t xml:space="preserve">to Lampedusa </w:t>
      </w:r>
      <w:r w:rsidRPr="00BB3E67">
        <w:rPr>
          <w:rFonts w:cs="Courier"/>
          <w:color w:val="212121"/>
          <w:sz w:val="28"/>
          <w:szCs w:val="28"/>
          <w:lang w:val="en-GB" w:eastAsia="it-IT"/>
        </w:rPr>
        <w:t xml:space="preserve">for </w:t>
      </w:r>
      <w:r w:rsidR="000261A9" w:rsidRPr="00BB3E67">
        <w:rPr>
          <w:rFonts w:cs="Courier"/>
          <w:color w:val="212121"/>
          <w:sz w:val="28"/>
          <w:szCs w:val="28"/>
          <w:lang w:val="en-GB" w:eastAsia="it-IT"/>
        </w:rPr>
        <w:t xml:space="preserve">shooting </w:t>
      </w:r>
      <w:r w:rsidR="004B22B1">
        <w:rPr>
          <w:rFonts w:cs="Courier"/>
          <w:color w:val="212121"/>
          <w:sz w:val="28"/>
          <w:szCs w:val="28"/>
          <w:lang w:val="en-GB" w:eastAsia="it-IT"/>
        </w:rPr>
        <w:t xml:space="preserve">a </w:t>
      </w:r>
      <w:r w:rsidRPr="00BB3E67">
        <w:rPr>
          <w:rFonts w:cs="Courier"/>
          <w:color w:val="212121"/>
          <w:sz w:val="28"/>
          <w:szCs w:val="28"/>
          <w:lang w:val="en-GB" w:eastAsia="it-IT"/>
        </w:rPr>
        <w:t xml:space="preserve">few meters of film or digital bytes, but </w:t>
      </w:r>
      <w:r w:rsidR="004B22B1">
        <w:rPr>
          <w:rFonts w:cs="Courier"/>
          <w:color w:val="212121"/>
          <w:sz w:val="28"/>
          <w:szCs w:val="28"/>
          <w:lang w:val="en-GB" w:eastAsia="it-IT"/>
        </w:rPr>
        <w:t xml:space="preserve">who </w:t>
      </w:r>
      <w:r w:rsidRPr="00BB3E67">
        <w:rPr>
          <w:rFonts w:cs="Courier"/>
          <w:color w:val="212121"/>
          <w:sz w:val="28"/>
          <w:szCs w:val="28"/>
          <w:lang w:val="en-GB" w:eastAsia="it-IT"/>
        </w:rPr>
        <w:t xml:space="preserve">has lived </w:t>
      </w:r>
      <w:r w:rsidR="004B22B1">
        <w:rPr>
          <w:rFonts w:cs="Courier"/>
          <w:color w:val="212121"/>
          <w:sz w:val="28"/>
          <w:szCs w:val="28"/>
          <w:lang w:val="en-GB" w:eastAsia="it-IT"/>
        </w:rPr>
        <w:t>upon himself</w:t>
      </w:r>
      <w:r w:rsidRPr="00BB3E67">
        <w:rPr>
          <w:rFonts w:cs="Courier"/>
          <w:color w:val="212121"/>
          <w:sz w:val="28"/>
          <w:szCs w:val="28"/>
          <w:lang w:val="en-GB" w:eastAsia="it-IT"/>
        </w:rPr>
        <w:t xml:space="preserve"> and intensely the experience of those who live</w:t>
      </w:r>
      <w:r w:rsidR="004B22B1">
        <w:rPr>
          <w:rFonts w:cs="Courier"/>
          <w:color w:val="212121"/>
          <w:sz w:val="28"/>
          <w:szCs w:val="28"/>
          <w:lang w:val="en-GB" w:eastAsia="it-IT"/>
        </w:rPr>
        <w:t xml:space="preserve"> day by dat</w:t>
      </w:r>
      <w:r w:rsidRPr="00BB3E67">
        <w:rPr>
          <w:rFonts w:cs="Courier"/>
          <w:color w:val="212121"/>
          <w:sz w:val="28"/>
          <w:szCs w:val="28"/>
          <w:lang w:val="en-GB" w:eastAsia="it-IT"/>
        </w:rPr>
        <w:t xml:space="preserve"> </w:t>
      </w:r>
      <w:r w:rsidR="000261A9" w:rsidRPr="00BB3E67">
        <w:rPr>
          <w:rFonts w:cs="Courier"/>
          <w:color w:val="212121"/>
          <w:sz w:val="28"/>
          <w:szCs w:val="28"/>
          <w:lang w:val="en-GB" w:eastAsia="it-IT"/>
        </w:rPr>
        <w:t xml:space="preserve">the </w:t>
      </w:r>
      <w:r w:rsidRPr="00BB3E67">
        <w:rPr>
          <w:rFonts w:cs="Courier"/>
          <w:color w:val="212121"/>
          <w:sz w:val="28"/>
          <w:szCs w:val="28"/>
          <w:lang w:val="en-GB" w:eastAsia="it-IT"/>
        </w:rPr>
        <w:t>stories</w:t>
      </w:r>
      <w:r w:rsidR="004B22B1">
        <w:rPr>
          <w:rFonts w:cs="Courier"/>
          <w:color w:val="212121"/>
          <w:sz w:val="28"/>
          <w:szCs w:val="28"/>
          <w:lang w:val="en-GB" w:eastAsia="it-IT"/>
        </w:rPr>
        <w:t xml:space="preserve"> he tells us</w:t>
      </w:r>
      <w:r w:rsidRPr="00BB3E67">
        <w:rPr>
          <w:rFonts w:cs="Courier"/>
          <w:color w:val="212121"/>
          <w:sz w:val="28"/>
          <w:szCs w:val="28"/>
          <w:lang w:val="en-GB" w:eastAsia="it-IT"/>
        </w:rPr>
        <w:t xml:space="preserve">. </w:t>
      </w:r>
    </w:p>
    <w:p w14:paraId="7AEF5D00" w14:textId="768E590D" w:rsidR="00F67C89" w:rsidRPr="00BB3E67" w:rsidRDefault="005B2797" w:rsidP="004B2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cs="Courier"/>
          <w:color w:val="212121"/>
          <w:sz w:val="28"/>
          <w:szCs w:val="28"/>
          <w:lang w:val="en-GB" w:eastAsia="it-IT"/>
        </w:rPr>
      </w:pPr>
      <w:r w:rsidRPr="00BB3E67">
        <w:rPr>
          <w:rFonts w:cs="Courier"/>
          <w:color w:val="212121"/>
          <w:sz w:val="28"/>
          <w:szCs w:val="28"/>
          <w:lang w:val="en-GB" w:eastAsia="it-IT"/>
        </w:rPr>
        <w:t>It is a psychoanalytic film because through the function of the gaze we reproduce within us t</w:t>
      </w:r>
      <w:r w:rsidR="00F67C89" w:rsidRPr="00BB3E67">
        <w:rPr>
          <w:rFonts w:cs="Courier"/>
          <w:color w:val="212121"/>
          <w:sz w:val="28"/>
          <w:szCs w:val="28"/>
          <w:lang w:val="en-GB" w:eastAsia="it-IT"/>
        </w:rPr>
        <w:t xml:space="preserve">he fundamental dimension of </w:t>
      </w:r>
      <w:r w:rsidRPr="00BB3E67">
        <w:rPr>
          <w:rFonts w:cs="Courier"/>
          <w:color w:val="212121"/>
          <w:sz w:val="28"/>
          <w:szCs w:val="28"/>
          <w:lang w:val="en-GB" w:eastAsia="it-IT"/>
        </w:rPr>
        <w:t xml:space="preserve">listening, without judgments, without preconceptions, </w:t>
      </w:r>
      <w:r w:rsidR="00F67C89" w:rsidRPr="00BB3E67">
        <w:rPr>
          <w:rFonts w:cs="Courier"/>
          <w:color w:val="212121"/>
          <w:sz w:val="28"/>
          <w:szCs w:val="28"/>
          <w:lang w:val="en-GB" w:eastAsia="it-IT"/>
        </w:rPr>
        <w:t>“</w:t>
      </w:r>
      <w:r w:rsidRPr="00BB3E67">
        <w:rPr>
          <w:rFonts w:cs="Courier"/>
          <w:color w:val="212121"/>
          <w:sz w:val="28"/>
          <w:szCs w:val="28"/>
          <w:lang w:val="en-GB" w:eastAsia="it-IT"/>
        </w:rPr>
        <w:t>only</w:t>
      </w:r>
      <w:r w:rsidR="00F67C89" w:rsidRPr="00BB3E67">
        <w:rPr>
          <w:rFonts w:cs="Courier"/>
          <w:color w:val="212121"/>
          <w:sz w:val="28"/>
          <w:szCs w:val="28"/>
          <w:lang w:val="en-GB" w:eastAsia="it-IT"/>
        </w:rPr>
        <w:t>”</w:t>
      </w:r>
      <w:r w:rsidRPr="00BB3E67">
        <w:rPr>
          <w:rFonts w:cs="Courier"/>
          <w:color w:val="212121"/>
          <w:sz w:val="28"/>
          <w:szCs w:val="28"/>
          <w:lang w:val="en-GB" w:eastAsia="it-IT"/>
        </w:rPr>
        <w:t xml:space="preserve"> receiving </w:t>
      </w:r>
      <w:r w:rsidR="006D5751" w:rsidRPr="00BB3E67">
        <w:rPr>
          <w:rFonts w:cs="Courier"/>
          <w:color w:val="212121"/>
          <w:sz w:val="28"/>
          <w:szCs w:val="28"/>
          <w:lang w:val="en-GB" w:eastAsia="it-IT"/>
        </w:rPr>
        <w:t xml:space="preserve">datas </w:t>
      </w:r>
      <w:r w:rsidR="00F67C89" w:rsidRPr="00BB3E67">
        <w:rPr>
          <w:rFonts w:cs="Courier"/>
          <w:color w:val="212121"/>
          <w:sz w:val="28"/>
          <w:szCs w:val="28"/>
          <w:lang w:val="en-GB" w:eastAsia="it-IT"/>
        </w:rPr>
        <w:t>first</w:t>
      </w:r>
      <w:r w:rsidR="004B22B1">
        <w:rPr>
          <w:rFonts w:cs="Courier"/>
          <w:color w:val="212121"/>
          <w:sz w:val="28"/>
          <w:szCs w:val="28"/>
          <w:lang w:val="en-GB" w:eastAsia="it-IT"/>
        </w:rPr>
        <w:t>,</w:t>
      </w:r>
      <w:r w:rsidR="00F67C89" w:rsidRPr="00BB3E67">
        <w:rPr>
          <w:rFonts w:cs="Courier"/>
          <w:color w:val="212121"/>
          <w:sz w:val="28"/>
          <w:szCs w:val="28"/>
          <w:lang w:val="en-GB" w:eastAsia="it-IT"/>
        </w:rPr>
        <w:t xml:space="preserve"> </w:t>
      </w:r>
      <w:r w:rsidRPr="00BB3E67">
        <w:rPr>
          <w:rFonts w:cs="Courier"/>
          <w:color w:val="212121"/>
          <w:sz w:val="28"/>
          <w:szCs w:val="28"/>
          <w:lang w:val="en-GB" w:eastAsia="it-IT"/>
        </w:rPr>
        <w:t xml:space="preserve">and later thinking </w:t>
      </w:r>
      <w:r w:rsidR="004B22B1">
        <w:rPr>
          <w:rFonts w:cs="Courier"/>
          <w:color w:val="212121"/>
          <w:sz w:val="28"/>
          <w:szCs w:val="28"/>
          <w:lang w:val="en-GB" w:eastAsia="it-IT"/>
        </w:rPr>
        <w:t>about</w:t>
      </w:r>
      <w:r w:rsidR="006D5751" w:rsidRPr="00BB3E67">
        <w:rPr>
          <w:rFonts w:cs="Courier"/>
          <w:color w:val="212121"/>
          <w:sz w:val="28"/>
          <w:szCs w:val="28"/>
          <w:lang w:val="en-GB" w:eastAsia="it-IT"/>
        </w:rPr>
        <w:t xml:space="preserve"> them</w:t>
      </w:r>
      <w:r w:rsidRPr="00BB3E67">
        <w:rPr>
          <w:rFonts w:cs="Courier"/>
          <w:color w:val="212121"/>
          <w:sz w:val="28"/>
          <w:szCs w:val="28"/>
          <w:lang w:val="en-GB" w:eastAsia="it-IT"/>
        </w:rPr>
        <w:t xml:space="preserve">. </w:t>
      </w:r>
    </w:p>
    <w:p w14:paraId="0F95BE15" w14:textId="79630487" w:rsidR="000145BC" w:rsidRPr="00BB3E67" w:rsidRDefault="005B2797" w:rsidP="00BB75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cs="Courier"/>
          <w:color w:val="212121"/>
          <w:sz w:val="28"/>
          <w:szCs w:val="28"/>
          <w:lang w:val="en-GB" w:eastAsia="it-IT"/>
        </w:rPr>
      </w:pPr>
      <w:r w:rsidRPr="00BB3E67">
        <w:rPr>
          <w:rFonts w:cs="Courier"/>
          <w:color w:val="212121"/>
          <w:sz w:val="28"/>
          <w:szCs w:val="28"/>
          <w:lang w:val="en-GB" w:eastAsia="it-IT"/>
        </w:rPr>
        <w:t xml:space="preserve">There are two strong stories in the movie </w:t>
      </w:r>
      <w:r w:rsidR="004B22B1">
        <w:rPr>
          <w:rFonts w:cs="Courier"/>
          <w:color w:val="212121"/>
          <w:sz w:val="28"/>
          <w:szCs w:val="28"/>
          <w:lang w:val="en-GB" w:eastAsia="it-IT"/>
        </w:rPr>
        <w:t>as</w:t>
      </w:r>
      <w:r w:rsidRPr="00BB3E67">
        <w:rPr>
          <w:rFonts w:cs="Courier"/>
          <w:color w:val="212121"/>
          <w:sz w:val="28"/>
          <w:szCs w:val="28"/>
          <w:lang w:val="en-GB" w:eastAsia="it-IT"/>
        </w:rPr>
        <w:t xml:space="preserve"> symbolic metaphors of the transformation process that everyone </w:t>
      </w:r>
      <w:r w:rsidR="004B22B1">
        <w:rPr>
          <w:rFonts w:cs="Courier"/>
          <w:color w:val="212121"/>
          <w:sz w:val="28"/>
          <w:szCs w:val="28"/>
          <w:lang w:val="en-GB" w:eastAsia="it-IT"/>
        </w:rPr>
        <w:t>goes through</w:t>
      </w:r>
      <w:r w:rsidR="001E4E9F" w:rsidRPr="00BB3E67">
        <w:rPr>
          <w:rFonts w:cs="Courier"/>
          <w:color w:val="212121"/>
          <w:sz w:val="28"/>
          <w:szCs w:val="28"/>
          <w:lang w:val="en-GB" w:eastAsia="it-IT"/>
        </w:rPr>
        <w:t>,</w:t>
      </w:r>
      <w:r w:rsidRPr="00BB3E67">
        <w:rPr>
          <w:rFonts w:cs="Courier"/>
          <w:color w:val="212121"/>
          <w:sz w:val="28"/>
          <w:szCs w:val="28"/>
          <w:lang w:val="en-GB" w:eastAsia="it-IT"/>
        </w:rPr>
        <w:t xml:space="preserve"> if able to look at things with the mind of a child, a "beginner". </w:t>
      </w:r>
      <w:r w:rsidR="004B22B1">
        <w:rPr>
          <w:rFonts w:cs="Courier"/>
          <w:color w:val="212121"/>
          <w:sz w:val="28"/>
          <w:szCs w:val="28"/>
          <w:lang w:val="en-GB" w:eastAsia="it-IT"/>
        </w:rPr>
        <w:t xml:space="preserve"> </w:t>
      </w:r>
      <w:r w:rsidRPr="00BB3E67">
        <w:rPr>
          <w:rFonts w:cs="Courier"/>
          <w:color w:val="212121"/>
          <w:sz w:val="28"/>
          <w:szCs w:val="28"/>
          <w:lang w:val="en-GB" w:eastAsia="it-IT"/>
        </w:rPr>
        <w:t>Samuel is shown at the begi</w:t>
      </w:r>
      <w:r w:rsidR="00CA7157" w:rsidRPr="00BB3E67">
        <w:rPr>
          <w:rFonts w:cs="Courier"/>
          <w:color w:val="212121"/>
          <w:sz w:val="28"/>
          <w:szCs w:val="28"/>
          <w:lang w:val="en-GB" w:eastAsia="it-IT"/>
        </w:rPr>
        <w:t>nning</w:t>
      </w:r>
      <w:r w:rsidR="004B22B1">
        <w:rPr>
          <w:rFonts w:cs="Courier"/>
          <w:color w:val="212121"/>
          <w:sz w:val="28"/>
          <w:szCs w:val="28"/>
          <w:lang w:val="en-GB" w:eastAsia="it-IT"/>
        </w:rPr>
        <w:t xml:space="preserve"> of the film</w:t>
      </w:r>
      <w:r w:rsidR="00CA7157" w:rsidRPr="00BB3E67">
        <w:rPr>
          <w:rFonts w:cs="Courier"/>
          <w:color w:val="212121"/>
          <w:sz w:val="28"/>
          <w:szCs w:val="28"/>
          <w:lang w:val="en-GB" w:eastAsia="it-IT"/>
        </w:rPr>
        <w:t xml:space="preserve"> as he builds slings</w:t>
      </w:r>
      <w:r w:rsidRPr="00BB3E67">
        <w:rPr>
          <w:rFonts w:cs="Courier"/>
          <w:color w:val="212121"/>
          <w:sz w:val="28"/>
          <w:szCs w:val="28"/>
          <w:lang w:val="en-GB" w:eastAsia="it-IT"/>
        </w:rPr>
        <w:t xml:space="preserve"> to hunt birds, or while miming the act of shooting; in the end it seems like a </w:t>
      </w:r>
      <w:r w:rsidR="004B22B1">
        <w:rPr>
          <w:rFonts w:cs="Courier"/>
          <w:color w:val="212121"/>
          <w:sz w:val="28"/>
          <w:szCs w:val="28"/>
          <w:lang w:val="en-GB" w:eastAsia="it-IT"/>
        </w:rPr>
        <w:t>latter-day</w:t>
      </w:r>
      <w:r w:rsidRPr="00BB3E67">
        <w:rPr>
          <w:rFonts w:cs="Courier"/>
          <w:color w:val="212121"/>
          <w:sz w:val="28"/>
          <w:szCs w:val="28"/>
          <w:lang w:val="en-GB" w:eastAsia="it-IT"/>
        </w:rPr>
        <w:t xml:space="preserve"> Saint Francis talk</w:t>
      </w:r>
      <w:r w:rsidR="0034727D" w:rsidRPr="00BB3E67">
        <w:rPr>
          <w:rFonts w:cs="Courier"/>
          <w:color w:val="212121"/>
          <w:sz w:val="28"/>
          <w:szCs w:val="28"/>
          <w:lang w:val="en-GB" w:eastAsia="it-IT"/>
        </w:rPr>
        <w:t>ing with animals. Because of thi</w:t>
      </w:r>
      <w:r w:rsidRPr="00BB3E67">
        <w:rPr>
          <w:rFonts w:cs="Courier"/>
          <w:color w:val="212121"/>
          <w:sz w:val="28"/>
          <w:szCs w:val="28"/>
          <w:lang w:val="en-GB" w:eastAsia="it-IT"/>
        </w:rPr>
        <w:t>s</w:t>
      </w:r>
      <w:r w:rsidR="0034727D" w:rsidRPr="00BB3E67">
        <w:rPr>
          <w:rFonts w:cs="Courier"/>
          <w:color w:val="212121"/>
          <w:sz w:val="28"/>
          <w:szCs w:val="28"/>
          <w:lang w:val="en-GB" w:eastAsia="it-IT"/>
        </w:rPr>
        <w:t xml:space="preserve"> change</w:t>
      </w:r>
      <w:r w:rsidRPr="00BB3E67">
        <w:rPr>
          <w:rFonts w:cs="Courier"/>
          <w:color w:val="212121"/>
          <w:sz w:val="28"/>
          <w:szCs w:val="28"/>
          <w:lang w:val="en-GB" w:eastAsia="it-IT"/>
        </w:rPr>
        <w:t xml:space="preserve">, it has happened that, for medical reasons, the child is temporarily prevented from looking with his right eye (the good one he </w:t>
      </w:r>
      <w:r w:rsidR="004B22B1">
        <w:rPr>
          <w:rFonts w:cs="Courier"/>
          <w:color w:val="212121"/>
          <w:sz w:val="28"/>
          <w:szCs w:val="28"/>
          <w:lang w:val="en-GB" w:eastAsia="it-IT"/>
        </w:rPr>
        <w:t>used for taking his aim</w:t>
      </w:r>
      <w:r w:rsidRPr="00BB3E67">
        <w:rPr>
          <w:rFonts w:cs="Courier"/>
          <w:color w:val="212121"/>
          <w:sz w:val="28"/>
          <w:szCs w:val="28"/>
          <w:lang w:val="en-GB" w:eastAsia="it-IT"/>
        </w:rPr>
        <w:t xml:space="preserve">) </w:t>
      </w:r>
      <w:r w:rsidR="004B22B1">
        <w:rPr>
          <w:rFonts w:cs="Courier"/>
          <w:color w:val="212121"/>
          <w:sz w:val="28"/>
          <w:szCs w:val="28"/>
          <w:lang w:val="en-GB" w:eastAsia="it-IT"/>
        </w:rPr>
        <w:t>and has to</w:t>
      </w:r>
      <w:r w:rsidRPr="00BB3E67">
        <w:rPr>
          <w:rFonts w:cs="Courier"/>
          <w:color w:val="212121"/>
          <w:sz w:val="28"/>
          <w:szCs w:val="28"/>
          <w:lang w:val="en-GB" w:eastAsia="it-IT"/>
        </w:rPr>
        <w:t xml:space="preserve"> use and train his left eye (the almost-visually impaired </w:t>
      </w:r>
      <w:r w:rsidR="004B22B1">
        <w:rPr>
          <w:rFonts w:cs="Courier"/>
          <w:color w:val="212121"/>
          <w:sz w:val="28"/>
          <w:szCs w:val="28"/>
          <w:lang w:val="en-GB" w:eastAsia="it-IT"/>
        </w:rPr>
        <w:t>one</w:t>
      </w:r>
      <w:r w:rsidRPr="00BB3E67">
        <w:rPr>
          <w:rFonts w:cs="Courier"/>
          <w:color w:val="212121"/>
          <w:sz w:val="28"/>
          <w:szCs w:val="28"/>
          <w:lang w:val="en-GB" w:eastAsia="it-IT"/>
        </w:rPr>
        <w:t xml:space="preserve">). The ability to "look with other eyes", to see it in full, without blindness or selective myopia, symbolically allows the </w:t>
      </w:r>
      <w:r w:rsidR="00BB7536">
        <w:rPr>
          <w:rFonts w:cs="Courier"/>
          <w:color w:val="212121"/>
          <w:sz w:val="28"/>
          <w:szCs w:val="28"/>
          <w:lang w:val="en-GB" w:eastAsia="it-IT"/>
        </w:rPr>
        <w:t>young</w:t>
      </w:r>
      <w:r w:rsidRPr="00BB3E67">
        <w:rPr>
          <w:rFonts w:cs="Courier"/>
          <w:color w:val="212121"/>
          <w:sz w:val="28"/>
          <w:szCs w:val="28"/>
          <w:lang w:val="en-GB" w:eastAsia="it-IT"/>
        </w:rPr>
        <w:t xml:space="preserve"> protagonist to operate an internal transformation </w:t>
      </w:r>
      <w:r w:rsidR="00BB7536">
        <w:rPr>
          <w:rFonts w:cs="Courier"/>
          <w:color w:val="212121"/>
          <w:sz w:val="28"/>
          <w:szCs w:val="28"/>
          <w:lang w:val="en-GB" w:eastAsia="it-IT"/>
        </w:rPr>
        <w:t>within</w:t>
      </w:r>
      <w:r w:rsidRPr="00BB3E67">
        <w:rPr>
          <w:rFonts w:cs="Courier"/>
          <w:color w:val="212121"/>
          <w:sz w:val="28"/>
          <w:szCs w:val="28"/>
          <w:lang w:val="en-GB" w:eastAsia="it-IT"/>
        </w:rPr>
        <w:t xml:space="preserve"> himself. To </w:t>
      </w:r>
      <w:r w:rsidR="00047D59" w:rsidRPr="00BB3E67">
        <w:rPr>
          <w:rFonts w:cs="Courier"/>
          <w:color w:val="212121"/>
          <w:sz w:val="28"/>
          <w:szCs w:val="28"/>
          <w:lang w:val="en-GB" w:eastAsia="it-IT"/>
        </w:rPr>
        <w:t>become really able to see</w:t>
      </w:r>
      <w:r w:rsidRPr="00BB3E67">
        <w:rPr>
          <w:rFonts w:cs="Courier"/>
          <w:color w:val="212121"/>
          <w:sz w:val="28"/>
          <w:szCs w:val="28"/>
          <w:lang w:val="en-GB" w:eastAsia="it-IT"/>
        </w:rPr>
        <w:t xml:space="preserve"> ...</w:t>
      </w:r>
    </w:p>
    <w:p w14:paraId="7EA9E1F3" w14:textId="08EF1FD1" w:rsidR="000145BC" w:rsidRPr="00BB3E67" w:rsidRDefault="00BB7536" w:rsidP="004B2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cs="Courier"/>
          <w:color w:val="212121"/>
          <w:sz w:val="28"/>
          <w:szCs w:val="28"/>
          <w:lang w:val="en-GB" w:eastAsia="it-IT"/>
        </w:rPr>
      </w:pPr>
      <w:r>
        <w:rPr>
          <w:rFonts w:cs="Courier"/>
          <w:color w:val="212121"/>
          <w:sz w:val="28"/>
          <w:szCs w:val="28"/>
          <w:lang w:val="en-GB" w:eastAsia="it-IT"/>
        </w:rPr>
        <w:t>For</w:t>
      </w:r>
      <w:r w:rsidR="00CA2E8C" w:rsidRPr="00BB3E67">
        <w:rPr>
          <w:rFonts w:cs="Courier"/>
          <w:color w:val="212121"/>
          <w:sz w:val="28"/>
          <w:szCs w:val="28"/>
          <w:lang w:val="en-GB" w:eastAsia="it-IT"/>
        </w:rPr>
        <w:t xml:space="preserve"> me,</w:t>
      </w:r>
      <w:r w:rsidR="000145BC" w:rsidRPr="00BB3E67">
        <w:rPr>
          <w:rFonts w:cs="Courier"/>
          <w:color w:val="212121"/>
          <w:sz w:val="28"/>
          <w:szCs w:val="28"/>
          <w:lang w:val="en-GB" w:eastAsia="it-IT"/>
        </w:rPr>
        <w:t xml:space="preserve"> the internal/external dilemma is a </w:t>
      </w:r>
      <w:r>
        <w:rPr>
          <w:rFonts w:cs="Courier"/>
          <w:color w:val="212121"/>
          <w:sz w:val="28"/>
          <w:szCs w:val="28"/>
          <w:lang w:val="en-GB" w:eastAsia="it-IT"/>
        </w:rPr>
        <w:t>false</w:t>
      </w:r>
      <w:r w:rsidR="000145BC" w:rsidRPr="00BB3E67">
        <w:rPr>
          <w:rFonts w:cs="Courier"/>
          <w:color w:val="212121"/>
          <w:sz w:val="28"/>
          <w:szCs w:val="28"/>
          <w:lang w:val="en-GB" w:eastAsia="it-IT"/>
        </w:rPr>
        <w:t xml:space="preserve"> dilemma</w:t>
      </w:r>
      <w:r w:rsidR="00CA2E8C" w:rsidRPr="00BB3E67">
        <w:rPr>
          <w:rFonts w:cs="Courier"/>
          <w:color w:val="212121"/>
          <w:sz w:val="28"/>
          <w:szCs w:val="28"/>
          <w:lang w:val="en-GB" w:eastAsia="it-IT"/>
        </w:rPr>
        <w:t>. The internal/external reality is an artificial separation. We ca</w:t>
      </w:r>
      <w:r w:rsidR="007E6AEA" w:rsidRPr="00BB3E67">
        <w:rPr>
          <w:rFonts w:cs="Courier"/>
          <w:color w:val="212121"/>
          <w:sz w:val="28"/>
          <w:szCs w:val="28"/>
          <w:lang w:val="en-GB" w:eastAsia="it-IT"/>
        </w:rPr>
        <w:t xml:space="preserve">n stay well, our mind </w:t>
      </w:r>
      <w:r w:rsidR="002672B3" w:rsidRPr="00BB3E67">
        <w:rPr>
          <w:rFonts w:cs="Courier"/>
          <w:color w:val="212121"/>
          <w:sz w:val="28"/>
          <w:szCs w:val="28"/>
          <w:lang w:val="en-GB" w:eastAsia="it-IT"/>
        </w:rPr>
        <w:t>can work</w:t>
      </w:r>
      <w:r w:rsidR="007E6AEA" w:rsidRPr="00BB3E67">
        <w:rPr>
          <w:rFonts w:cs="Courier"/>
          <w:color w:val="212121"/>
          <w:sz w:val="28"/>
          <w:szCs w:val="28"/>
          <w:lang w:val="en-GB" w:eastAsia="it-IT"/>
        </w:rPr>
        <w:t xml:space="preserve"> </w:t>
      </w:r>
      <w:r w:rsidR="00BF1E8B" w:rsidRPr="00BB3E67">
        <w:rPr>
          <w:rFonts w:cs="Courier"/>
          <w:color w:val="212121"/>
          <w:sz w:val="28"/>
          <w:szCs w:val="28"/>
          <w:lang w:val="en-GB" w:eastAsia="it-IT"/>
        </w:rPr>
        <w:t>in a good way,</w:t>
      </w:r>
      <w:r w:rsidR="002672B3" w:rsidRPr="00BB3E67">
        <w:rPr>
          <w:rFonts w:cs="Courier"/>
          <w:color w:val="212121"/>
          <w:sz w:val="28"/>
          <w:szCs w:val="28"/>
          <w:lang w:val="en-GB" w:eastAsia="it-IT"/>
        </w:rPr>
        <w:t xml:space="preserve"> only</w:t>
      </w:r>
      <w:r w:rsidR="00CA2E8C" w:rsidRPr="00BB3E67">
        <w:rPr>
          <w:rFonts w:cs="Courier"/>
          <w:color w:val="212121"/>
          <w:sz w:val="28"/>
          <w:szCs w:val="28"/>
          <w:lang w:val="en-GB" w:eastAsia="it-IT"/>
        </w:rPr>
        <w:t xml:space="preserve"> if </w:t>
      </w:r>
      <w:r w:rsidR="00BF1E8B" w:rsidRPr="00BB3E67">
        <w:rPr>
          <w:rFonts w:cs="Courier"/>
          <w:color w:val="212121"/>
          <w:sz w:val="28"/>
          <w:szCs w:val="28"/>
          <w:lang w:val="en-GB" w:eastAsia="it-IT"/>
        </w:rPr>
        <w:t>the two worlds</w:t>
      </w:r>
      <w:r w:rsidR="002672B3" w:rsidRPr="00BB3E67">
        <w:rPr>
          <w:rFonts w:cs="Courier"/>
          <w:color w:val="212121"/>
          <w:sz w:val="28"/>
          <w:szCs w:val="28"/>
          <w:lang w:val="en-GB" w:eastAsia="it-IT"/>
        </w:rPr>
        <w:t xml:space="preserve"> are integrated and not separated</w:t>
      </w:r>
      <w:r w:rsidR="004E6EA4" w:rsidRPr="00BB3E67">
        <w:rPr>
          <w:rFonts w:cs="Courier"/>
          <w:color w:val="212121"/>
          <w:sz w:val="28"/>
          <w:szCs w:val="28"/>
          <w:lang w:val="en-GB" w:eastAsia="it-IT"/>
        </w:rPr>
        <w:t>.</w:t>
      </w:r>
    </w:p>
    <w:p w14:paraId="6556CFB9" w14:textId="55E40932" w:rsidR="00CF049B" w:rsidRPr="00BB3E67" w:rsidRDefault="006B1899" w:rsidP="004B22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cs="Courier"/>
          <w:color w:val="212121"/>
          <w:sz w:val="28"/>
          <w:szCs w:val="28"/>
          <w:lang w:val="en-GB" w:eastAsia="it-IT"/>
        </w:rPr>
      </w:pPr>
      <w:r w:rsidRPr="00BB3E67">
        <w:rPr>
          <w:rFonts w:cs="Courier"/>
          <w:color w:val="212121"/>
          <w:sz w:val="28"/>
          <w:szCs w:val="28"/>
          <w:lang w:val="en-GB" w:eastAsia="it-IT"/>
        </w:rPr>
        <w:t>This the work of a psychoanalyst. This</w:t>
      </w:r>
      <w:r w:rsidR="00BB3E67" w:rsidRPr="00BB3E67">
        <w:rPr>
          <w:rFonts w:cs="Courier"/>
          <w:color w:val="212121"/>
          <w:sz w:val="28"/>
          <w:szCs w:val="28"/>
          <w:lang w:val="en-GB" w:eastAsia="it-IT"/>
        </w:rPr>
        <w:t xml:space="preserve"> has been the work </w:t>
      </w:r>
      <w:r w:rsidR="00BB7536">
        <w:rPr>
          <w:rFonts w:cs="Courier"/>
          <w:color w:val="212121"/>
          <w:sz w:val="28"/>
          <w:szCs w:val="28"/>
          <w:lang w:val="en-GB" w:eastAsia="it-IT"/>
        </w:rPr>
        <w:t>done</w:t>
      </w:r>
      <w:r w:rsidR="00BB3E67" w:rsidRPr="00BB3E67">
        <w:rPr>
          <w:rFonts w:cs="Courier"/>
          <w:color w:val="212121"/>
          <w:sz w:val="28"/>
          <w:szCs w:val="28"/>
          <w:lang w:val="en-GB" w:eastAsia="it-IT"/>
        </w:rPr>
        <w:t xml:space="preserve"> by Gianfranco Rosi, the film director</w:t>
      </w:r>
      <w:r w:rsidR="00BB7536">
        <w:rPr>
          <w:rFonts w:cs="Courier"/>
          <w:color w:val="212121"/>
          <w:sz w:val="28"/>
          <w:szCs w:val="28"/>
          <w:lang w:val="en-GB" w:eastAsia="it-IT"/>
        </w:rPr>
        <w:t>.</w:t>
      </w:r>
    </w:p>
    <w:p w14:paraId="521F6D11" w14:textId="77777777" w:rsidR="00511E38" w:rsidRPr="00BB3E67" w:rsidRDefault="00511E38" w:rsidP="004B22B1">
      <w:pPr>
        <w:ind w:firstLine="540"/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</w:pPr>
    </w:p>
    <w:p w14:paraId="396DB3F2" w14:textId="226C8145" w:rsidR="00511E38" w:rsidRPr="00BB3E67" w:rsidRDefault="00C85889" w:rsidP="00BB7536">
      <w:pPr>
        <w:ind w:firstLine="540"/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</w:pPr>
      <w:r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In May 2016, a</w:t>
      </w:r>
      <w:r w:rsidR="00BF1E8B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fter a short and intense discuss</w:t>
      </w:r>
      <w:r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ion after the movie screenshot, t</w:t>
      </w:r>
      <w:r w:rsidR="005B2797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he </w:t>
      </w:r>
      <w:r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Italian Psychoanalytic Society</w:t>
      </w:r>
      <w:r w:rsidR="005B2797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, in </w:t>
      </w:r>
      <w:r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a</w:t>
      </w:r>
      <w:r w:rsidR="005B2797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perspective of "attention" </w:t>
      </w:r>
      <w:r w:rsidR="00013BDC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to the migrants’ situation,</w:t>
      </w:r>
      <w:r w:rsidR="005B2797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set up the European Psychoanalytic Workers' Group for Refugees (PER</w:t>
      </w:r>
      <w:r w:rsidR="00A36F3B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…</w:t>
      </w:r>
      <w:r w:rsidR="00013BDC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 that means “for”</w:t>
      </w:r>
      <w:r w:rsidR="005B2797"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), with the aim of activating coordinated projects of clinical aid, psychoanalytic training and elaboration, enhancing the realities already in place throughout the country. </w:t>
      </w:r>
      <w:bookmarkStart w:id="0" w:name="_GoBack"/>
      <w:bookmarkEnd w:id="0"/>
    </w:p>
    <w:p w14:paraId="1350415D" w14:textId="400F34E1" w:rsidR="005B2797" w:rsidRPr="00BB7536" w:rsidRDefault="005B2797" w:rsidP="00BB7536">
      <w:pPr>
        <w:ind w:firstLine="540"/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</w:pPr>
      <w:r w:rsidRPr="00BB3E67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Recalling </w:t>
      </w:r>
      <w:r w:rsidR="00BB7536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what Lampedusan physician says, </w:t>
      </w:r>
      <w:r w:rsidRPr="00BB7536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"It is the duty of every </w:t>
      </w:r>
      <w:r w:rsidR="0085479D" w:rsidRPr="00BB7536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person</w:t>
      </w:r>
      <w:r w:rsidRPr="00BB7536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 xml:space="preserve">, who is a </w:t>
      </w:r>
      <w:r w:rsidR="0085479D" w:rsidRPr="00BB7536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person</w:t>
      </w:r>
      <w:r w:rsidRPr="00BB7536">
        <w:rPr>
          <w:rFonts w:eastAsia="Times New Roman" w:cs="Arial"/>
          <w:color w:val="212121"/>
          <w:sz w:val="28"/>
          <w:szCs w:val="28"/>
          <w:shd w:val="clear" w:color="auto" w:fill="FFFFFF"/>
          <w:lang w:val="en-GB" w:eastAsia="it-IT"/>
        </w:rPr>
        <w:t>, to help these people.</w:t>
      </w:r>
      <w:r w:rsidRPr="00BB3E67">
        <w:rPr>
          <w:rFonts w:eastAsia="Times New Roman" w:cs="Arial"/>
          <w:b/>
          <w:color w:val="212121"/>
          <w:sz w:val="28"/>
          <w:szCs w:val="28"/>
          <w:shd w:val="clear" w:color="auto" w:fill="FFFFFF"/>
          <w:lang w:val="en-GB" w:eastAsia="it-IT"/>
        </w:rPr>
        <w:t>"</w:t>
      </w:r>
    </w:p>
    <w:p w14:paraId="6DB8F81C" w14:textId="77777777" w:rsidR="00CB6911" w:rsidRPr="00BB3E67" w:rsidRDefault="00CB6911" w:rsidP="004B22B1">
      <w:pPr>
        <w:rPr>
          <w:rFonts w:eastAsia="Times New Roman" w:cs="Arial"/>
          <w:b/>
          <w:color w:val="212121"/>
          <w:sz w:val="28"/>
          <w:szCs w:val="28"/>
          <w:shd w:val="clear" w:color="auto" w:fill="FFFFFF"/>
          <w:lang w:val="en-GB" w:eastAsia="it-IT"/>
        </w:rPr>
      </w:pPr>
    </w:p>
    <w:p w14:paraId="4FDC68AF" w14:textId="77777777" w:rsidR="007C7E6B" w:rsidRPr="00BB3E67" w:rsidRDefault="007C7E6B" w:rsidP="004B22B1">
      <w:pPr>
        <w:rPr>
          <w:sz w:val="28"/>
          <w:szCs w:val="28"/>
          <w:lang w:val="en-GB"/>
        </w:rPr>
      </w:pPr>
    </w:p>
    <w:sectPr w:rsidR="007C7E6B" w:rsidRPr="00BB3E67" w:rsidSect="008B1B44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EC"/>
    <w:rsid w:val="00013BDC"/>
    <w:rsid w:val="000145BC"/>
    <w:rsid w:val="000261A9"/>
    <w:rsid w:val="000367E0"/>
    <w:rsid w:val="000443E9"/>
    <w:rsid w:val="00047D59"/>
    <w:rsid w:val="000B000E"/>
    <w:rsid w:val="000C32ED"/>
    <w:rsid w:val="000F10EC"/>
    <w:rsid w:val="001108E8"/>
    <w:rsid w:val="001412B2"/>
    <w:rsid w:val="001A7F66"/>
    <w:rsid w:val="001E4E9F"/>
    <w:rsid w:val="002264F4"/>
    <w:rsid w:val="002626C0"/>
    <w:rsid w:val="002672B3"/>
    <w:rsid w:val="002C27AF"/>
    <w:rsid w:val="002D1468"/>
    <w:rsid w:val="0034727D"/>
    <w:rsid w:val="003633B4"/>
    <w:rsid w:val="003673EA"/>
    <w:rsid w:val="00375EBB"/>
    <w:rsid w:val="00397181"/>
    <w:rsid w:val="003B2438"/>
    <w:rsid w:val="003E64A9"/>
    <w:rsid w:val="004124A1"/>
    <w:rsid w:val="00412BF4"/>
    <w:rsid w:val="004A4DB1"/>
    <w:rsid w:val="004B22B1"/>
    <w:rsid w:val="004E6EA4"/>
    <w:rsid w:val="00511E38"/>
    <w:rsid w:val="005A4A73"/>
    <w:rsid w:val="005B2797"/>
    <w:rsid w:val="00622A0D"/>
    <w:rsid w:val="006B1899"/>
    <w:rsid w:val="006D5751"/>
    <w:rsid w:val="0071534D"/>
    <w:rsid w:val="00732F1A"/>
    <w:rsid w:val="007659CE"/>
    <w:rsid w:val="0077085D"/>
    <w:rsid w:val="007B5685"/>
    <w:rsid w:val="007C7E6B"/>
    <w:rsid w:val="007E6AEA"/>
    <w:rsid w:val="0081684C"/>
    <w:rsid w:val="00833101"/>
    <w:rsid w:val="0085479D"/>
    <w:rsid w:val="00894731"/>
    <w:rsid w:val="008A55AB"/>
    <w:rsid w:val="008B1B44"/>
    <w:rsid w:val="008E4CB9"/>
    <w:rsid w:val="008F1179"/>
    <w:rsid w:val="00925112"/>
    <w:rsid w:val="00995F9C"/>
    <w:rsid w:val="009C5336"/>
    <w:rsid w:val="00A04CC6"/>
    <w:rsid w:val="00A1431B"/>
    <w:rsid w:val="00A36F3B"/>
    <w:rsid w:val="00A756F9"/>
    <w:rsid w:val="00B01AD9"/>
    <w:rsid w:val="00B15054"/>
    <w:rsid w:val="00B21B73"/>
    <w:rsid w:val="00B74615"/>
    <w:rsid w:val="00BA56A7"/>
    <w:rsid w:val="00BB3E67"/>
    <w:rsid w:val="00BB7536"/>
    <w:rsid w:val="00BD4C4B"/>
    <w:rsid w:val="00BF1E8B"/>
    <w:rsid w:val="00C40A87"/>
    <w:rsid w:val="00C85889"/>
    <w:rsid w:val="00CA2E8C"/>
    <w:rsid w:val="00CA7157"/>
    <w:rsid w:val="00CB6911"/>
    <w:rsid w:val="00CB6FF2"/>
    <w:rsid w:val="00CC341C"/>
    <w:rsid w:val="00CD0528"/>
    <w:rsid w:val="00CE2123"/>
    <w:rsid w:val="00CF049B"/>
    <w:rsid w:val="00CF0C8F"/>
    <w:rsid w:val="00CF6023"/>
    <w:rsid w:val="00D34E4B"/>
    <w:rsid w:val="00D778D6"/>
    <w:rsid w:val="00DD7952"/>
    <w:rsid w:val="00DE3348"/>
    <w:rsid w:val="00E52E8B"/>
    <w:rsid w:val="00E577E3"/>
    <w:rsid w:val="00EB7104"/>
    <w:rsid w:val="00F05BB5"/>
    <w:rsid w:val="00F3317B"/>
    <w:rsid w:val="00F512DA"/>
    <w:rsid w:val="00F67C89"/>
    <w:rsid w:val="00FA099E"/>
    <w:rsid w:val="00FA7A82"/>
    <w:rsid w:val="00FA7BC5"/>
    <w:rsid w:val="00FE636C"/>
    <w:rsid w:val="00FE63FE"/>
    <w:rsid w:val="00FF4F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CED2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2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2797"/>
    <w:rPr>
      <w:rFonts w:ascii="Courier" w:hAnsi="Courier" w:cs="Courier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749</Words>
  <Characters>4271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Goisis-Carra</Company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Roberto Goisis</dc:creator>
  <cp:keywords/>
  <dc:description/>
  <cp:lastModifiedBy>andreasabbadini@outlook.com</cp:lastModifiedBy>
  <cp:revision>6</cp:revision>
  <cp:lastPrinted>2017-11-02T21:56:00Z</cp:lastPrinted>
  <dcterms:created xsi:type="dcterms:W3CDTF">2017-10-31T14:41:00Z</dcterms:created>
  <dcterms:modified xsi:type="dcterms:W3CDTF">2017-11-22T14:15:00Z</dcterms:modified>
</cp:coreProperties>
</file>